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140EB" w14:textId="77777777" w:rsidR="00CA1518" w:rsidRDefault="00CA1518" w:rsidP="00CA1518">
      <w:r>
        <w:t>Pasal 2</w:t>
      </w:r>
    </w:p>
    <w:p w14:paraId="4FB43530" w14:textId="77777777" w:rsidR="00CA1518" w:rsidRDefault="00CA1518" w:rsidP="00CA1518">
      <w:r>
        <w:t>(1) Kawasan Perkotaan Cekungan Bandung merupakan</w:t>
      </w:r>
    </w:p>
    <w:p w14:paraId="4F6946A8" w14:textId="77777777" w:rsidR="00CA1518" w:rsidRDefault="00CA1518" w:rsidP="00CA1518">
      <w:r>
        <w:t>kawasan strategis nasional dari sudut kepentingan</w:t>
      </w:r>
    </w:p>
    <w:p w14:paraId="14C87B2B" w14:textId="77777777" w:rsidR="00CA1518" w:rsidRDefault="00CA1518" w:rsidP="00CA1518">
      <w:r>
        <w:t>ekonomi yang terdiri atas Kawasan Perkotaan Inti dan</w:t>
      </w:r>
    </w:p>
    <w:p w14:paraId="6A29D5D1" w14:textId="77777777" w:rsidR="00CA1518" w:rsidRDefault="00CA1518" w:rsidP="00CA1518">
      <w:r>
        <w:t>Kawasan Perkotaan di Sekitarnya yang membentuk</w:t>
      </w:r>
    </w:p>
    <w:p w14:paraId="61FCB1C7" w14:textId="77777777" w:rsidR="00CA1518" w:rsidRDefault="00CA1518" w:rsidP="00CA1518">
      <w:r>
        <w:t>Kawasan Metropolitan.</w:t>
      </w:r>
    </w:p>
    <w:p w14:paraId="363D0CFD" w14:textId="77777777" w:rsidR="00CA1518" w:rsidRDefault="00CA1518" w:rsidP="00CA1518">
      <w:r>
        <w:t>(2) Kawasan Perkotaan Inti sebagaimana dimaksud pada</w:t>
      </w:r>
    </w:p>
    <w:p w14:paraId="5F281CC0" w14:textId="77777777" w:rsidR="00CA1518" w:rsidRDefault="00CA1518" w:rsidP="00CA1518">
      <w:r>
        <w:t>ayat (1) terdiri atas:</w:t>
      </w:r>
    </w:p>
    <w:p w14:paraId="20E3DF99" w14:textId="77777777" w:rsidR="00CA1518" w:rsidRDefault="00CA1518" w:rsidP="00CA1518">
      <w:r>
        <w:t>a. Kota Bandung; dan</w:t>
      </w:r>
    </w:p>
    <w:p w14:paraId="6105AEFF" w14:textId="77777777" w:rsidR="00CA1518" w:rsidRDefault="00CA1518" w:rsidP="00CA1518">
      <w:r>
        <w:t>b. Kota Cimahi.</w:t>
      </w:r>
    </w:p>
    <w:p w14:paraId="3217523E" w14:textId="77777777" w:rsidR="00CA1518" w:rsidRDefault="00CA1518" w:rsidP="00CA1518">
      <w:r>
        <w:t>(3) Kawasan Perkotaan di Sekitarnya sebagaimana</w:t>
      </w:r>
    </w:p>
    <w:p w14:paraId="43BAD3B0" w14:textId="77777777" w:rsidR="00CA1518" w:rsidRDefault="00CA1518" w:rsidP="00CA1518">
      <w:r>
        <w:t>dimaksud pada ayat (1) terdiri atas:</w:t>
      </w:r>
    </w:p>
    <w:p w14:paraId="7157E57F" w14:textId="77777777" w:rsidR="00CA1518" w:rsidRDefault="00CA1518" w:rsidP="00CA1518">
      <w:r>
        <w:t>a. Kawasan Perkotaan Padalarang-Ngamprah,</w:t>
      </w:r>
    </w:p>
    <w:p w14:paraId="540C1BD1" w14:textId="77777777" w:rsidR="00CA1518" w:rsidRDefault="00CA1518" w:rsidP="00CA1518">
      <w:r>
        <w:t>Kawasan Perkotaan Cipatat, Kawasan Perkotaan</w:t>
      </w:r>
    </w:p>
    <w:p w14:paraId="6F94034E" w14:textId="77777777" w:rsidR="00CA1518" w:rsidRDefault="00CA1518" w:rsidP="00CA1518">
      <w:r>
        <w:t>Batujajar, Kawasan Perkotaan Cihampelas,</w:t>
      </w:r>
    </w:p>
    <w:p w14:paraId="1C4FB422" w14:textId="77777777" w:rsidR="00CA1518" w:rsidRDefault="00CA1518" w:rsidP="00CA1518">
      <w:r>
        <w:t xml:space="preserve">Kawasan Perkotaan Lembang, Kawasan Perkotaan </w:t>
      </w:r>
    </w:p>
    <w:p w14:paraId="38BE4C4D" w14:textId="77777777" w:rsidR="00CA1518" w:rsidRDefault="00CA1518" w:rsidP="00CA1518">
      <w:r>
        <w:t xml:space="preserve">Cipeundeuy </w:t>
      </w:r>
    </w:p>
    <w:p w14:paraId="7781F88A" w14:textId="77777777" w:rsidR="00CA1518" w:rsidRDefault="00CA1518" w:rsidP="00CA1518">
      <w:r>
        <w:t>PRESIDEN</w:t>
      </w:r>
    </w:p>
    <w:p w14:paraId="5028CCC7" w14:textId="77777777" w:rsidR="00CA1518" w:rsidRDefault="00CA1518" w:rsidP="00CA1518">
      <w:r>
        <w:t xml:space="preserve">REPUBLIK INDONESIA </w:t>
      </w:r>
    </w:p>
    <w:p w14:paraId="4844D7DE" w14:textId="77777777" w:rsidR="00CA1518" w:rsidRDefault="00CA1518" w:rsidP="00CA1518">
      <w:r>
        <w:t xml:space="preserve">- 10 - </w:t>
      </w:r>
    </w:p>
    <w:p w14:paraId="141A36DE" w14:textId="77777777" w:rsidR="00CA1518" w:rsidRDefault="00CA1518" w:rsidP="00CA1518">
      <w:r>
        <w:t>Cipeundeuy-Cikalong Wetan, dan Kawasan</w:t>
      </w:r>
    </w:p>
    <w:p w14:paraId="4CB7A69C" w14:textId="77777777" w:rsidR="00CA1518" w:rsidRDefault="00CA1518" w:rsidP="00CA1518">
      <w:r>
        <w:t xml:space="preserve">Perkotaan Cililin di Kabupaten Bandung Barat; </w:t>
      </w:r>
    </w:p>
    <w:p w14:paraId="3C7F7ED8" w14:textId="77777777" w:rsidR="00CA1518" w:rsidRDefault="00CA1518" w:rsidP="00CA1518">
      <w:r>
        <w:t xml:space="preserve">b. Kawasan </w:t>
      </w:r>
      <w:r>
        <w:tab/>
      </w:r>
    </w:p>
    <w:p w14:paraId="02320BF3" w14:textId="77777777" w:rsidR="00CA1518" w:rsidRDefault="00CA1518" w:rsidP="00CA1518">
      <w:r>
        <w:t xml:space="preserve">Perkotaan </w:t>
      </w:r>
      <w:r>
        <w:tab/>
      </w:r>
    </w:p>
    <w:p w14:paraId="550116D5" w14:textId="77777777" w:rsidR="00CA1518" w:rsidRDefault="00CA1518" w:rsidP="00CA1518">
      <w:r>
        <w:t xml:space="preserve">S oreang-Kutawarin gin- </w:t>
      </w:r>
    </w:p>
    <w:p w14:paraId="25D5D402" w14:textId="77777777" w:rsidR="00CA1518" w:rsidRDefault="00CA1518" w:rsidP="00CA1518">
      <w:r>
        <w:t>Katapang, Kawasan Perkotaan MargahayuMargaasih,</w:t>
      </w:r>
    </w:p>
    <w:p w14:paraId="1733070D" w14:textId="77777777" w:rsidR="00CA1518" w:rsidRDefault="00CA1518" w:rsidP="00CA1518">
      <w:r>
        <w:t>Kawasan Perkotaan Majalaya-Ciparay,</w:t>
      </w:r>
    </w:p>
    <w:p w14:paraId="1BA24BA7" w14:textId="77777777" w:rsidR="00CA1518" w:rsidRDefault="00CA1518" w:rsidP="00CA1518">
      <w:r>
        <w:t>Kawasan</w:t>
      </w:r>
    </w:p>
    <w:p w14:paraId="3C3CF58C" w14:textId="77777777" w:rsidR="00CA1518" w:rsidRDefault="00CA1518" w:rsidP="00CA1518">
      <w:r>
        <w:t>Perkotaan Baleendah-DayeuhkolotBojongsoang,</w:t>
      </w:r>
    </w:p>
    <w:p w14:paraId="09A4D853" w14:textId="77777777" w:rsidR="00CA1518" w:rsidRDefault="00CA1518" w:rsidP="00CA1518">
      <w:r>
        <w:t>Kawasan Perkotaan Banjaran,</w:t>
      </w:r>
    </w:p>
    <w:p w14:paraId="140BA12D" w14:textId="77777777" w:rsidR="00CA1518" w:rsidRDefault="00CA1518" w:rsidP="00CA1518">
      <w:r>
        <w:t>Kawasan</w:t>
      </w:r>
    </w:p>
    <w:p w14:paraId="1D32F798" w14:textId="77777777" w:rsidR="00CA1518" w:rsidRDefault="00CA1518" w:rsidP="00CA1518">
      <w:r>
        <w:lastRenderedPageBreak/>
        <w:t>Perkotaan Cicalengka, dan Kawasan</w:t>
      </w:r>
    </w:p>
    <w:p w14:paraId="47513731" w14:textId="77777777" w:rsidR="00CA1518" w:rsidRDefault="00CA1518" w:rsidP="00CA1518">
      <w:r>
        <w:t>Perkotaan</w:t>
      </w:r>
    </w:p>
    <w:p w14:paraId="11BF3CC1" w14:textId="77777777" w:rsidR="00CA1518" w:rsidRDefault="00CA1518" w:rsidP="00CA1518">
      <w:r>
        <w:t>Cileunyi-Rancaekek di Kabupaten</w:t>
      </w:r>
    </w:p>
    <w:p w14:paraId="708A6571" w14:textId="77777777" w:rsidR="00CA1518" w:rsidRDefault="00CA1518" w:rsidP="00CA1518">
      <w:r>
        <w:t>Bandung;</w:t>
      </w:r>
    </w:p>
    <w:p w14:paraId="08629C23" w14:textId="77777777" w:rsidR="00CA1518" w:rsidRDefault="00CA1518" w:rsidP="00CA1518">
      <w:r>
        <w:t>dan</w:t>
      </w:r>
    </w:p>
    <w:p w14:paraId="797AE9B7" w14:textId="6F838F55" w:rsidR="00CA1518" w:rsidRDefault="00CA1518" w:rsidP="00CA1518">
      <w:r>
        <w:t>c.</w:t>
      </w:r>
      <w:r>
        <w:t xml:space="preserve"> </w:t>
      </w:r>
      <w:r w:rsidR="00B10C3B">
        <w:t>p</w:t>
      </w:r>
      <w:r>
        <w:t>Kawasan Perkotaan Jatinangor-Tanjungsari di</w:t>
      </w:r>
    </w:p>
    <w:p w14:paraId="02AE59BD" w14:textId="7B650577" w:rsidR="00406188" w:rsidRPr="00CA1518" w:rsidRDefault="00CA1518" w:rsidP="00CA1518">
      <w:r>
        <w:t>Kabupaten Sumedang.</w:t>
      </w:r>
    </w:p>
    <w:sectPr w:rsidR="00406188" w:rsidRPr="00CA15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18"/>
    <w:rsid w:val="00406188"/>
    <w:rsid w:val="00B10C3B"/>
    <w:rsid w:val="00CA1518"/>
    <w:rsid w:val="00F2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7560"/>
  <w15:chartTrackingRefBased/>
  <w15:docId w15:val="{80D46443-7762-4D4F-B767-8B1178E7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Fachri Firdaus</dc:creator>
  <cp:keywords/>
  <dc:description/>
  <cp:lastModifiedBy>Fachri Firdaus</cp:lastModifiedBy>
  <cp:revision>2</cp:revision>
  <dcterms:created xsi:type="dcterms:W3CDTF">2023-09-18T07:03:00Z</dcterms:created>
  <dcterms:modified xsi:type="dcterms:W3CDTF">2023-09-18T07:03:00Z</dcterms:modified>
</cp:coreProperties>
</file>